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CERTIFICATE OF TRANSLATION</w:t>
      </w:r>
    </w:p>
    <w:p>
      <w:pPr>
        <w:jc w:val="center"/>
      </w:pPr>
      <w:r>
        <w:rPr>
          <w:color w:val="5F6B7A"/>
          <w:sz w:val="18"/>
        </w:rPr>
        <w:t>For filings with the Immigration Court (EOIR) · 8 CFR § 1003.33 · Immigration Court Practice Manual, Chapter 2.3(a)</w:t>
      </w:r>
    </w:p>
    <w:p/>
    <w:p>
      <w:r>
        <w:t>I, [TRANSLATOR FULL NAME], certify that I am competent to translate the [SOURCE LANGUAGE] language of the document(s) listed below into English, and that the attached English translation is true and accurate to the best of my abilities.</w:t>
      </w:r>
    </w:p>
    <w:p/>
    <w:p>
      <w:r>
        <w:rPr>
          <w:b/>
        </w:rPr>
        <w:t>Documents covered by this certificate</w:t>
      </w:r>
      <w:r>
        <w:t xml:space="preserve"> (list each one when the certificate covers more than one):</w:t>
      </w:r>
    </w:p>
    <w:p>
      <w:r>
        <w:t>1. ____________________________________________________________</w:t>
      </w:r>
    </w:p>
    <w:p>
      <w:r>
        <w:t>2. ____________________________________________________________</w:t>
      </w:r>
    </w:p>
    <w:p>
      <w:r>
        <w:t>3. ____________________________________________________________</w:t>
      </w:r>
    </w:p>
    <w:p>
      <w:r>
        <w:t>4. ____________________________________________________________</w:t>
      </w:r>
    </w:p>
    <w:p/>
    <w:p>
      <w:r>
        <w:rPr>
          <w:b/>
        </w:rPr>
        <w:t xml:space="preserve">Respondent name: </w:t>
      </w:r>
      <w:r>
        <w:t>________________________________________________</w:t>
      </w:r>
    </w:p>
    <w:p>
      <w:r>
        <w:rPr>
          <w:b/>
        </w:rPr>
        <w:t xml:space="preserve">A-Number: </w:t>
      </w:r>
      <w:r>
        <w:t>________________________________________________</w:t>
      </w:r>
    </w:p>
    <w:p/>
    <w:p>
      <w:r>
        <w:rPr>
          <w:b/>
        </w:rPr>
        <w:t xml:space="preserve">Signature: </w:t>
      </w:r>
      <w:r>
        <w:t>________________________________________________</w:t>
      </w:r>
    </w:p>
    <w:p>
      <w:r>
        <w:rPr>
          <w:b/>
        </w:rPr>
        <w:t xml:space="preserve">Printed or typed name: </w:t>
      </w:r>
      <w:r>
        <w:t>________________________________________________</w:t>
      </w:r>
    </w:p>
    <w:p>
      <w:r>
        <w:rPr>
          <w:b/>
        </w:rPr>
        <w:t xml:space="preserve">Address: </w:t>
      </w:r>
      <w:r>
        <w:t>________________________________________________</w:t>
      </w:r>
    </w:p>
    <w:p>
      <w:r>
        <w:rPr>
          <w:b/>
        </w:rPr>
        <w:t xml:space="preserve">Telephone: </w:t>
      </w:r>
      <w:r>
        <w:t>________________________________________________</w:t>
      </w:r>
    </w:p>
    <w:p>
      <w:r>
        <w:rPr>
          <w:b/>
        </w:rPr>
        <w:t xml:space="preserve">Date: </w:t>
      </w:r>
      <w:r>
        <w:t>________________________________________________</w:t>
      </w:r>
    </w:p>
    <w:p/>
    <w:p>
      <w:r>
        <w:rPr>
          <w:i/>
          <w:sz w:val="18"/>
        </w:rPr>
        <w:t>Attach this certificate to the foreign-language document and its translation. The certificate must be typed and signed by the translator.</w:t>
      </w:r>
    </w:p>
    <w:p/>
    <w:p>
      <w:r>
        <w:rPr>
          <w:color w:val="5F6B7A"/>
          <w:sz w:val="16"/>
        </w:rPr>
        <w:t>Template provided by Fidelis Certified Translations (fideliscertified.com). This is a reference template, not legal advice. Confirm the current requirements of the receiving agency or court before filing.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